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2B11" w14:textId="49F2106E" w:rsidR="009B2E1C" w:rsidRPr="00F45109" w:rsidRDefault="009B2E1C" w:rsidP="007D7BD9">
      <w:pPr>
        <w:jc w:val="center"/>
        <w:rPr>
          <w:rFonts w:ascii="Merriweather" w:hAnsi="Merriweather" w:cs="Arial"/>
          <w:b/>
          <w:sz w:val="48"/>
          <w:szCs w:val="48"/>
          <w:lang w:val="en-US"/>
        </w:rPr>
      </w:pPr>
      <w:r w:rsidRPr="00F45109">
        <w:rPr>
          <w:rFonts w:ascii="Merriweather" w:hAnsi="Merriweather" w:cs="Arial"/>
          <w:b/>
          <w:sz w:val="48"/>
          <w:szCs w:val="48"/>
          <w:lang w:val="en-US"/>
        </w:rPr>
        <w:t>100 Days with Jesus</w:t>
      </w:r>
    </w:p>
    <w:p w14:paraId="08461DE5" w14:textId="46C06332" w:rsidR="009B2E1C" w:rsidRPr="00F45109" w:rsidRDefault="007D7BD9" w:rsidP="007D7BD9">
      <w:pPr>
        <w:jc w:val="center"/>
        <w:rPr>
          <w:rFonts w:ascii="Merriweather" w:hAnsi="Merriweather" w:cs="Arial"/>
          <w:b/>
          <w:sz w:val="48"/>
          <w:szCs w:val="48"/>
          <w:lang w:val="en-US"/>
        </w:rPr>
      </w:pPr>
      <w:r w:rsidRPr="00F45109">
        <w:rPr>
          <w:rFonts w:ascii="Merriweather" w:hAnsi="Merriweather" w:cs="Arial"/>
          <w:b/>
          <w:sz w:val="48"/>
          <w:szCs w:val="48"/>
          <w:lang w:val="en-US"/>
        </w:rPr>
        <w:t xml:space="preserve">Study No. </w:t>
      </w:r>
      <w:r w:rsidR="00CB0B7A">
        <w:rPr>
          <w:rFonts w:ascii="Merriweather" w:hAnsi="Merriweather" w:cs="Arial"/>
          <w:b/>
          <w:sz w:val="48"/>
          <w:szCs w:val="48"/>
          <w:lang w:val="en-US"/>
        </w:rPr>
        <w:t>7</w:t>
      </w:r>
      <w:r w:rsidR="00BE3CBE" w:rsidRPr="00F45109">
        <w:rPr>
          <w:rFonts w:ascii="Merriweather" w:hAnsi="Merriweather" w:cs="Arial"/>
          <w:b/>
          <w:sz w:val="48"/>
          <w:szCs w:val="48"/>
          <w:lang w:val="en-US"/>
        </w:rPr>
        <w:t xml:space="preserve"> </w:t>
      </w:r>
      <w:r w:rsidR="00CB0B7A">
        <w:rPr>
          <w:rFonts w:ascii="Merriweather" w:hAnsi="Merriweather" w:cs="Arial"/>
          <w:b/>
          <w:sz w:val="48"/>
          <w:szCs w:val="48"/>
          <w:lang w:val="en-US"/>
        </w:rPr>
        <w:t>Matthew 6:24-34</w:t>
      </w:r>
    </w:p>
    <w:p w14:paraId="328BEF58" w14:textId="77777777" w:rsidR="00CB0B7A" w:rsidRPr="00347AAD" w:rsidRDefault="009B2E1C" w:rsidP="00CB0B7A">
      <w:pPr>
        <w:jc w:val="both"/>
        <w:rPr>
          <w:rFonts w:ascii="Raleway" w:hAnsi="Raleway" w:cs="Arial"/>
          <w:b/>
          <w:sz w:val="24"/>
          <w:szCs w:val="24"/>
          <w:lang w:val="en-US"/>
        </w:rPr>
      </w:pPr>
      <w:r w:rsidRPr="00347AAD">
        <w:rPr>
          <w:rFonts w:ascii="Raleway" w:hAnsi="Raleway" w:cs="Arial"/>
          <w:b/>
          <w:sz w:val="24"/>
          <w:szCs w:val="24"/>
          <w:lang w:val="en-US"/>
        </w:rPr>
        <w:t>Introduction</w:t>
      </w:r>
    </w:p>
    <w:p w14:paraId="328B85AC" w14:textId="4EAF34DD" w:rsidR="00CB0B7A" w:rsidRPr="00347AAD" w:rsidRDefault="00CB0B7A" w:rsidP="00CB0B7A">
      <w:pPr>
        <w:pStyle w:val="ListParagraph"/>
        <w:numPr>
          <w:ilvl w:val="0"/>
          <w:numId w:val="12"/>
        </w:numPr>
        <w:jc w:val="both"/>
        <w:rPr>
          <w:rFonts w:ascii="Raleway" w:hAnsi="Raleway" w:cs="Arial"/>
          <w:sz w:val="24"/>
          <w:szCs w:val="24"/>
        </w:rPr>
      </w:pPr>
      <w:r w:rsidRPr="00347AAD">
        <w:rPr>
          <w:rFonts w:ascii="Raleway" w:hAnsi="Raleway" w:cs="Arial"/>
          <w:sz w:val="24"/>
          <w:szCs w:val="24"/>
        </w:rPr>
        <w:t>‘Money makes the world go round’ – Liza Minnelli in Cabaret</w:t>
      </w:r>
    </w:p>
    <w:p w14:paraId="2D93F6EF" w14:textId="77777777" w:rsidR="00CB0B7A" w:rsidRPr="00347AAD" w:rsidRDefault="00CB0B7A" w:rsidP="00CB0B7A">
      <w:pPr>
        <w:pStyle w:val="ListParagraph"/>
        <w:numPr>
          <w:ilvl w:val="0"/>
          <w:numId w:val="12"/>
        </w:numPr>
        <w:jc w:val="both"/>
        <w:rPr>
          <w:rFonts w:ascii="Raleway" w:hAnsi="Raleway" w:cs="Arial"/>
          <w:sz w:val="24"/>
          <w:szCs w:val="24"/>
        </w:rPr>
      </w:pPr>
      <w:r w:rsidRPr="00347AAD">
        <w:rPr>
          <w:rFonts w:ascii="Raleway" w:hAnsi="Raleway" w:cs="Arial"/>
          <w:sz w:val="24"/>
          <w:szCs w:val="24"/>
        </w:rPr>
        <w:t>‘Money, that’s what I want’ – The Beatles</w:t>
      </w:r>
    </w:p>
    <w:p w14:paraId="20750927" w14:textId="77777777" w:rsidR="00CB0B7A" w:rsidRPr="00347AAD" w:rsidRDefault="00CB0B7A" w:rsidP="00CB0B7A">
      <w:pPr>
        <w:pStyle w:val="ListParagraph"/>
        <w:numPr>
          <w:ilvl w:val="0"/>
          <w:numId w:val="12"/>
        </w:numPr>
        <w:jc w:val="both"/>
        <w:rPr>
          <w:rFonts w:ascii="Raleway" w:hAnsi="Raleway" w:cs="Arial"/>
          <w:sz w:val="24"/>
          <w:szCs w:val="24"/>
        </w:rPr>
      </w:pPr>
      <w:r w:rsidRPr="00347AAD">
        <w:rPr>
          <w:rFonts w:ascii="Raleway" w:hAnsi="Raleway" w:cs="Arial"/>
          <w:sz w:val="24"/>
          <w:szCs w:val="24"/>
        </w:rPr>
        <w:t>‘Money, money, money in a rich man’s world’ – Abba</w:t>
      </w:r>
    </w:p>
    <w:p w14:paraId="44ECE297" w14:textId="77777777" w:rsidR="00CB0B7A" w:rsidRPr="00347AAD" w:rsidRDefault="00CB0B7A" w:rsidP="00CB0B7A">
      <w:pPr>
        <w:pStyle w:val="ListParagraph"/>
        <w:numPr>
          <w:ilvl w:val="0"/>
          <w:numId w:val="12"/>
        </w:numPr>
        <w:jc w:val="both"/>
        <w:rPr>
          <w:rFonts w:ascii="Raleway" w:hAnsi="Raleway" w:cs="Arial"/>
          <w:sz w:val="24"/>
          <w:szCs w:val="24"/>
        </w:rPr>
      </w:pPr>
      <w:r w:rsidRPr="00347AAD">
        <w:rPr>
          <w:rFonts w:ascii="Raleway" w:hAnsi="Raleway" w:cs="Arial"/>
          <w:sz w:val="24"/>
          <w:szCs w:val="24"/>
        </w:rPr>
        <w:t>‘Living in a material world, and I am a material girl’ – Madonna</w:t>
      </w:r>
    </w:p>
    <w:p w14:paraId="4EBD8CA4" w14:textId="77777777" w:rsidR="00CB0B7A" w:rsidRPr="00347AAD" w:rsidRDefault="00CB0B7A" w:rsidP="00CB0B7A">
      <w:pPr>
        <w:pStyle w:val="ListParagraph"/>
        <w:numPr>
          <w:ilvl w:val="0"/>
          <w:numId w:val="12"/>
        </w:numPr>
        <w:jc w:val="both"/>
        <w:rPr>
          <w:rFonts w:ascii="Raleway" w:hAnsi="Raleway" w:cs="Arial"/>
          <w:sz w:val="24"/>
          <w:szCs w:val="24"/>
        </w:rPr>
      </w:pPr>
      <w:r w:rsidRPr="00347AAD">
        <w:rPr>
          <w:rFonts w:ascii="Raleway" w:hAnsi="Raleway" w:cs="Arial"/>
          <w:sz w:val="24"/>
          <w:szCs w:val="24"/>
        </w:rPr>
        <w:t>‘Forget about the price tag’ – Jesse J</w:t>
      </w:r>
    </w:p>
    <w:p w14:paraId="3BB0CF73" w14:textId="088467BD" w:rsidR="00CB0B7A" w:rsidRPr="00347AAD" w:rsidRDefault="00CB0B7A" w:rsidP="00CB0B7A">
      <w:pPr>
        <w:jc w:val="both"/>
        <w:rPr>
          <w:rFonts w:ascii="Raleway" w:hAnsi="Raleway" w:cs="Arial"/>
          <w:sz w:val="24"/>
          <w:szCs w:val="24"/>
        </w:rPr>
      </w:pPr>
      <w:r w:rsidRPr="00347AAD">
        <w:rPr>
          <w:rFonts w:ascii="Raleway" w:hAnsi="Raleway" w:cs="Arial"/>
          <w:sz w:val="24"/>
          <w:szCs w:val="24"/>
        </w:rPr>
        <w:t>Of course everyone needs money. We need food and shelter, clothes and a roof and a certain amount of pleasure and luxury. Jesus understands our need for cash, but he also understands our lo</w:t>
      </w:r>
      <w:r w:rsidR="00ED0529" w:rsidRPr="00347AAD">
        <w:rPr>
          <w:rFonts w:ascii="Raleway" w:hAnsi="Raleway" w:cs="Arial"/>
          <w:sz w:val="24"/>
          <w:szCs w:val="24"/>
        </w:rPr>
        <w:t xml:space="preserve">ve for it. </w:t>
      </w:r>
      <w:r w:rsidRPr="00347AAD">
        <w:rPr>
          <w:rFonts w:ascii="Raleway" w:hAnsi="Raleway" w:cs="Arial"/>
          <w:sz w:val="24"/>
          <w:szCs w:val="24"/>
        </w:rPr>
        <w:t>It is this, our cash hunger, our money madness, our grubby, all consuming, love denying, and life absorbing gold lust that he sees as our ultimate life and peace despoiler.</w:t>
      </w:r>
    </w:p>
    <w:p w14:paraId="7CE0CD8A" w14:textId="069F9108" w:rsidR="007D7BD9" w:rsidRPr="00347AAD" w:rsidRDefault="007D7BD9" w:rsidP="00CB0B7A">
      <w:pPr>
        <w:jc w:val="both"/>
        <w:rPr>
          <w:rFonts w:ascii="Raleway" w:hAnsi="Raleway" w:cs="Arial"/>
          <w:b/>
          <w:sz w:val="24"/>
          <w:szCs w:val="24"/>
        </w:rPr>
      </w:pPr>
      <w:r w:rsidRPr="00347AAD">
        <w:rPr>
          <w:rFonts w:ascii="Raleway" w:hAnsi="Raleway" w:cs="Arial"/>
          <w:b/>
          <w:sz w:val="24"/>
          <w:szCs w:val="24"/>
        </w:rPr>
        <w:t>Questions</w:t>
      </w:r>
    </w:p>
    <w:p w14:paraId="58997584" w14:textId="5F98A80E" w:rsidR="009B3F49" w:rsidRPr="00347AAD" w:rsidRDefault="009B3F49" w:rsidP="005A45C5">
      <w:pPr>
        <w:spacing w:after="0" w:line="240" w:lineRule="auto"/>
        <w:rPr>
          <w:rFonts w:ascii="Raleway" w:hAnsi="Raleway" w:cs="Arial"/>
          <w:sz w:val="24"/>
          <w:szCs w:val="24"/>
        </w:rPr>
      </w:pPr>
      <w:r w:rsidRPr="00347AAD">
        <w:rPr>
          <w:rFonts w:ascii="Raleway" w:hAnsi="Raleway" w:cs="Arial"/>
          <w:sz w:val="24"/>
          <w:szCs w:val="24"/>
        </w:rPr>
        <w:t xml:space="preserve">Read Matthew </w:t>
      </w:r>
      <w:r w:rsidR="005A45C5" w:rsidRPr="00347AAD">
        <w:rPr>
          <w:rFonts w:ascii="Raleway" w:hAnsi="Raleway" w:cs="Arial"/>
          <w:sz w:val="24"/>
          <w:szCs w:val="24"/>
        </w:rPr>
        <w:t>6:24-34</w:t>
      </w:r>
    </w:p>
    <w:p w14:paraId="7277AD69" w14:textId="42017374" w:rsidR="005A45C5" w:rsidRPr="00347AAD" w:rsidRDefault="005A45C5" w:rsidP="005A45C5">
      <w:pPr>
        <w:pStyle w:val="ListParagraph"/>
        <w:numPr>
          <w:ilvl w:val="0"/>
          <w:numId w:val="13"/>
        </w:numPr>
        <w:spacing w:after="0" w:line="240" w:lineRule="auto"/>
        <w:rPr>
          <w:rFonts w:ascii="Raleway" w:hAnsi="Raleway" w:cs="Arial"/>
          <w:sz w:val="24"/>
          <w:szCs w:val="24"/>
        </w:rPr>
      </w:pPr>
      <w:r w:rsidRPr="00347AAD">
        <w:rPr>
          <w:rFonts w:ascii="Raleway" w:hAnsi="Raleway" w:cs="Arial"/>
          <w:sz w:val="24"/>
          <w:szCs w:val="24"/>
        </w:rPr>
        <w:t>Jesus says more about money than about prayer. Why do you think this is?</w:t>
      </w:r>
    </w:p>
    <w:p w14:paraId="74448CBA" w14:textId="7708377A" w:rsidR="005A45C5" w:rsidRPr="00347AAD" w:rsidRDefault="005A45C5" w:rsidP="005A45C5">
      <w:pPr>
        <w:pStyle w:val="ListParagraph"/>
        <w:numPr>
          <w:ilvl w:val="0"/>
          <w:numId w:val="13"/>
        </w:numPr>
        <w:spacing w:after="0" w:line="240" w:lineRule="auto"/>
        <w:rPr>
          <w:rFonts w:ascii="Raleway" w:hAnsi="Raleway" w:cs="Arial"/>
          <w:sz w:val="24"/>
          <w:szCs w:val="24"/>
        </w:rPr>
      </w:pPr>
      <w:r w:rsidRPr="00347AAD">
        <w:rPr>
          <w:rFonts w:ascii="Raleway" w:hAnsi="Raleway" w:cs="Arial"/>
          <w:sz w:val="24"/>
          <w:szCs w:val="24"/>
        </w:rPr>
        <w:t>How can money control our life?</w:t>
      </w:r>
    </w:p>
    <w:p w14:paraId="04D7B7E1" w14:textId="71E53802" w:rsidR="005A45C5" w:rsidRPr="00347AAD" w:rsidRDefault="005A45C5" w:rsidP="005A45C5">
      <w:pPr>
        <w:pStyle w:val="ListParagraph"/>
        <w:numPr>
          <w:ilvl w:val="0"/>
          <w:numId w:val="13"/>
        </w:numPr>
        <w:spacing w:after="0" w:line="240" w:lineRule="auto"/>
        <w:rPr>
          <w:rFonts w:ascii="Raleway" w:hAnsi="Raleway" w:cs="Arial"/>
          <w:sz w:val="24"/>
          <w:szCs w:val="24"/>
        </w:rPr>
      </w:pPr>
      <w:r w:rsidRPr="00347AAD">
        <w:rPr>
          <w:rFonts w:ascii="Raleway" w:hAnsi="Raleway" w:cs="Arial"/>
          <w:sz w:val="24"/>
          <w:szCs w:val="24"/>
        </w:rPr>
        <w:t>Is it right to think of money as a God?</w:t>
      </w:r>
    </w:p>
    <w:p w14:paraId="62B5F366" w14:textId="739596EE" w:rsidR="005A45C5" w:rsidRPr="00347AAD" w:rsidRDefault="005A45C5" w:rsidP="005A45C5">
      <w:pPr>
        <w:pStyle w:val="ListParagraph"/>
        <w:numPr>
          <w:ilvl w:val="0"/>
          <w:numId w:val="13"/>
        </w:numPr>
        <w:spacing w:after="0" w:line="240" w:lineRule="auto"/>
        <w:rPr>
          <w:rFonts w:ascii="Raleway" w:hAnsi="Raleway" w:cs="Arial"/>
          <w:sz w:val="24"/>
          <w:szCs w:val="24"/>
        </w:rPr>
      </w:pPr>
      <w:r w:rsidRPr="00347AAD">
        <w:rPr>
          <w:rFonts w:ascii="Raleway" w:hAnsi="Raleway" w:cs="Arial"/>
          <w:sz w:val="24"/>
          <w:szCs w:val="24"/>
        </w:rPr>
        <w:t xml:space="preserve">Money is not </w:t>
      </w:r>
      <w:proofErr w:type="gramStart"/>
      <w:r w:rsidRPr="00347AAD">
        <w:rPr>
          <w:rFonts w:ascii="Raleway" w:hAnsi="Raleway" w:cs="Arial"/>
          <w:sz w:val="24"/>
          <w:szCs w:val="24"/>
        </w:rPr>
        <w:t>evil,</w:t>
      </w:r>
      <w:proofErr w:type="gramEnd"/>
      <w:r w:rsidRPr="00347AAD">
        <w:rPr>
          <w:rFonts w:ascii="Raleway" w:hAnsi="Raleway" w:cs="Arial"/>
          <w:sz w:val="24"/>
          <w:szCs w:val="24"/>
        </w:rPr>
        <w:t xml:space="preserve"> it is the love of money which can be evil. How can having money be good for a Christian?</w:t>
      </w:r>
    </w:p>
    <w:p w14:paraId="794786E3" w14:textId="438B83A7" w:rsidR="005A45C5" w:rsidRPr="00347AAD" w:rsidRDefault="005A45C5" w:rsidP="005A45C5">
      <w:pPr>
        <w:pStyle w:val="ListParagraph"/>
        <w:numPr>
          <w:ilvl w:val="0"/>
          <w:numId w:val="13"/>
        </w:numPr>
        <w:spacing w:after="0" w:line="240" w:lineRule="auto"/>
        <w:rPr>
          <w:rFonts w:ascii="Raleway" w:hAnsi="Raleway" w:cs="Arial"/>
          <w:sz w:val="24"/>
          <w:szCs w:val="24"/>
        </w:rPr>
      </w:pPr>
      <w:r w:rsidRPr="00347AAD">
        <w:rPr>
          <w:rFonts w:ascii="Raleway" w:hAnsi="Raleway" w:cs="Arial"/>
          <w:sz w:val="24"/>
          <w:szCs w:val="24"/>
        </w:rPr>
        <w:t>What are the things you worry about most?</w:t>
      </w:r>
    </w:p>
    <w:p w14:paraId="480EB5D0" w14:textId="54575931" w:rsidR="005A45C5" w:rsidRPr="00347AAD" w:rsidRDefault="005A45C5" w:rsidP="005A45C5">
      <w:pPr>
        <w:pStyle w:val="ListParagraph"/>
        <w:numPr>
          <w:ilvl w:val="0"/>
          <w:numId w:val="13"/>
        </w:numPr>
        <w:spacing w:after="0" w:line="240" w:lineRule="auto"/>
        <w:rPr>
          <w:rFonts w:ascii="Raleway" w:hAnsi="Raleway" w:cs="Arial"/>
          <w:sz w:val="24"/>
          <w:szCs w:val="24"/>
        </w:rPr>
      </w:pPr>
      <w:r w:rsidRPr="00347AAD">
        <w:rPr>
          <w:rFonts w:ascii="Raleway" w:hAnsi="Raleway" w:cs="Arial"/>
          <w:sz w:val="24"/>
          <w:szCs w:val="24"/>
        </w:rPr>
        <w:t>What is the Christian antidote to worry?</w:t>
      </w:r>
    </w:p>
    <w:p w14:paraId="7761D66F" w14:textId="2C645BC8" w:rsidR="005A45C5" w:rsidRPr="00347AAD" w:rsidRDefault="005A45C5" w:rsidP="005A45C5">
      <w:pPr>
        <w:pStyle w:val="ListParagraph"/>
        <w:numPr>
          <w:ilvl w:val="0"/>
          <w:numId w:val="13"/>
        </w:numPr>
        <w:spacing w:after="0" w:line="240" w:lineRule="auto"/>
        <w:rPr>
          <w:rFonts w:ascii="Raleway" w:hAnsi="Raleway" w:cs="Arial"/>
          <w:sz w:val="24"/>
          <w:szCs w:val="24"/>
        </w:rPr>
      </w:pPr>
      <w:r w:rsidRPr="00347AAD">
        <w:rPr>
          <w:rFonts w:ascii="Raleway" w:hAnsi="Raleway" w:cs="Arial"/>
          <w:sz w:val="24"/>
          <w:szCs w:val="24"/>
        </w:rPr>
        <w:t>Is overcoming worry something you learn once, or is it something you have to keep returning to?</w:t>
      </w:r>
    </w:p>
    <w:p w14:paraId="3804977F" w14:textId="045DEABA" w:rsidR="00A2702D" w:rsidRPr="00347AAD" w:rsidRDefault="005A45C5" w:rsidP="005A45C5">
      <w:pPr>
        <w:pStyle w:val="ListParagraph"/>
        <w:numPr>
          <w:ilvl w:val="0"/>
          <w:numId w:val="13"/>
        </w:numPr>
        <w:spacing w:after="0" w:line="240" w:lineRule="auto"/>
        <w:rPr>
          <w:rFonts w:ascii="Raleway" w:hAnsi="Raleway" w:cs="Arial"/>
          <w:sz w:val="24"/>
          <w:szCs w:val="24"/>
        </w:rPr>
      </w:pPr>
      <w:r w:rsidRPr="00347AAD">
        <w:rPr>
          <w:rFonts w:ascii="Raleway" w:hAnsi="Raleway" w:cs="Arial"/>
          <w:sz w:val="24"/>
          <w:szCs w:val="24"/>
        </w:rPr>
        <w:t xml:space="preserve">Are there any particular bits of advice </w:t>
      </w:r>
      <w:bookmarkStart w:id="0" w:name="_GoBack"/>
      <w:bookmarkEnd w:id="0"/>
      <w:r w:rsidRPr="00347AAD">
        <w:rPr>
          <w:rFonts w:ascii="Raleway" w:hAnsi="Raleway" w:cs="Arial"/>
          <w:sz w:val="24"/>
          <w:szCs w:val="24"/>
        </w:rPr>
        <w:t>about overcoming worry that you would like to share with the group?</w:t>
      </w:r>
    </w:p>
    <w:p w14:paraId="2AC69F15" w14:textId="77777777" w:rsidR="005A45C5" w:rsidRPr="00347AAD" w:rsidRDefault="005A45C5" w:rsidP="005A45C5">
      <w:pPr>
        <w:spacing w:after="0" w:line="240" w:lineRule="auto"/>
        <w:ind w:left="360"/>
        <w:rPr>
          <w:rFonts w:ascii="Raleway" w:hAnsi="Raleway" w:cs="Arial"/>
          <w:sz w:val="24"/>
          <w:szCs w:val="24"/>
        </w:rPr>
      </w:pPr>
    </w:p>
    <w:p w14:paraId="3853FF3A" w14:textId="4C80396E" w:rsidR="00A2702D" w:rsidRPr="00347AAD" w:rsidRDefault="00A2702D" w:rsidP="00A2702D">
      <w:pPr>
        <w:spacing w:after="0" w:line="240" w:lineRule="auto"/>
        <w:rPr>
          <w:rFonts w:ascii="Raleway" w:hAnsi="Raleway" w:cs="Arial"/>
          <w:b/>
          <w:sz w:val="24"/>
          <w:szCs w:val="24"/>
        </w:rPr>
      </w:pPr>
      <w:r w:rsidRPr="00347AAD">
        <w:rPr>
          <w:rFonts w:ascii="Raleway" w:hAnsi="Raleway" w:cs="Arial"/>
          <w:b/>
          <w:sz w:val="24"/>
          <w:szCs w:val="24"/>
        </w:rPr>
        <w:t>Key question to finish: Who is God and how do we respond?</w:t>
      </w:r>
    </w:p>
    <w:p w14:paraId="68D4FB4D" w14:textId="77777777" w:rsidR="001B693B" w:rsidRPr="00347AAD" w:rsidRDefault="001B693B" w:rsidP="00584058">
      <w:pPr>
        <w:spacing w:after="0" w:line="240" w:lineRule="auto"/>
        <w:ind w:left="720"/>
        <w:rPr>
          <w:rFonts w:ascii="Raleway" w:hAnsi="Raleway" w:cs="Arial"/>
          <w:sz w:val="24"/>
          <w:szCs w:val="24"/>
        </w:rPr>
      </w:pPr>
    </w:p>
    <w:p w14:paraId="2594AD0D" w14:textId="17B89E02" w:rsidR="006F7896" w:rsidRPr="00347AAD" w:rsidRDefault="00474653" w:rsidP="006F7896">
      <w:pPr>
        <w:spacing w:after="0" w:line="240" w:lineRule="auto"/>
        <w:rPr>
          <w:rFonts w:ascii="Raleway" w:hAnsi="Raleway" w:cs="Arial"/>
          <w:b/>
          <w:sz w:val="24"/>
          <w:szCs w:val="24"/>
        </w:rPr>
      </w:pPr>
      <w:r w:rsidRPr="00347AAD">
        <w:rPr>
          <w:rFonts w:ascii="Raleway" w:hAnsi="Raleway" w:cs="Arial"/>
          <w:b/>
          <w:sz w:val="24"/>
          <w:szCs w:val="24"/>
        </w:rPr>
        <w:t>Prayer</w:t>
      </w:r>
    </w:p>
    <w:p w14:paraId="0273CA91" w14:textId="77777777" w:rsidR="005A45C5" w:rsidRPr="00347AAD" w:rsidRDefault="005A45C5" w:rsidP="005A45C5">
      <w:pPr>
        <w:spacing w:after="0"/>
        <w:ind w:left="720"/>
        <w:rPr>
          <w:rFonts w:ascii="Raleway" w:hAnsi="Raleway" w:cs="Arial"/>
          <w:sz w:val="24"/>
          <w:szCs w:val="24"/>
        </w:rPr>
      </w:pPr>
      <w:r w:rsidRPr="00347AAD">
        <w:rPr>
          <w:rFonts w:ascii="Raleway" w:hAnsi="Raleway" w:cs="Arial"/>
          <w:sz w:val="24"/>
          <w:szCs w:val="24"/>
        </w:rPr>
        <w:t>‘Lord you are more precious than silver</w:t>
      </w:r>
    </w:p>
    <w:p w14:paraId="2F2ED46C" w14:textId="77777777" w:rsidR="005A45C5" w:rsidRPr="00347AAD" w:rsidRDefault="005A45C5" w:rsidP="005A45C5">
      <w:pPr>
        <w:spacing w:after="0"/>
        <w:ind w:left="720"/>
        <w:rPr>
          <w:rFonts w:ascii="Raleway" w:hAnsi="Raleway" w:cs="Arial"/>
          <w:sz w:val="24"/>
          <w:szCs w:val="24"/>
        </w:rPr>
      </w:pPr>
      <w:r w:rsidRPr="00347AAD">
        <w:rPr>
          <w:rFonts w:ascii="Raleway" w:hAnsi="Raleway" w:cs="Arial"/>
          <w:sz w:val="24"/>
          <w:szCs w:val="24"/>
        </w:rPr>
        <w:t xml:space="preserve">Lord you are </w:t>
      </w:r>
      <w:proofErr w:type="gramStart"/>
      <w:r w:rsidRPr="00347AAD">
        <w:rPr>
          <w:rFonts w:ascii="Raleway" w:hAnsi="Raleway" w:cs="Arial"/>
          <w:sz w:val="24"/>
          <w:szCs w:val="24"/>
        </w:rPr>
        <w:t>more costly</w:t>
      </w:r>
      <w:proofErr w:type="gramEnd"/>
      <w:r w:rsidRPr="00347AAD">
        <w:rPr>
          <w:rFonts w:ascii="Raleway" w:hAnsi="Raleway" w:cs="Arial"/>
          <w:sz w:val="24"/>
          <w:szCs w:val="24"/>
        </w:rPr>
        <w:t xml:space="preserve"> than gold</w:t>
      </w:r>
    </w:p>
    <w:p w14:paraId="32981279" w14:textId="77777777" w:rsidR="005A45C5" w:rsidRPr="00347AAD" w:rsidRDefault="005A45C5" w:rsidP="005A45C5">
      <w:pPr>
        <w:spacing w:after="0"/>
        <w:ind w:left="720"/>
        <w:rPr>
          <w:rFonts w:ascii="Raleway" w:hAnsi="Raleway" w:cs="Arial"/>
          <w:sz w:val="24"/>
          <w:szCs w:val="24"/>
        </w:rPr>
      </w:pPr>
      <w:r w:rsidRPr="00347AAD">
        <w:rPr>
          <w:rFonts w:ascii="Raleway" w:hAnsi="Raleway" w:cs="Arial"/>
          <w:sz w:val="24"/>
          <w:szCs w:val="24"/>
        </w:rPr>
        <w:t xml:space="preserve">Lord you are more beautiful than diamonds </w:t>
      </w:r>
    </w:p>
    <w:p w14:paraId="0F097145" w14:textId="77777777" w:rsidR="005A45C5" w:rsidRPr="00347AAD" w:rsidRDefault="005A45C5" w:rsidP="005A45C5">
      <w:pPr>
        <w:spacing w:after="0"/>
        <w:ind w:left="720"/>
        <w:rPr>
          <w:rFonts w:ascii="Raleway" w:hAnsi="Raleway" w:cs="Arial"/>
          <w:sz w:val="24"/>
          <w:szCs w:val="24"/>
        </w:rPr>
      </w:pPr>
      <w:r w:rsidRPr="00347AAD">
        <w:rPr>
          <w:rFonts w:ascii="Raleway" w:hAnsi="Raleway" w:cs="Arial"/>
          <w:sz w:val="24"/>
          <w:szCs w:val="24"/>
        </w:rPr>
        <w:t>And nothing I desire compares with you.’</w:t>
      </w:r>
    </w:p>
    <w:p w14:paraId="3BC12CBD" w14:textId="784B1837" w:rsidR="009B2E1C" w:rsidRPr="00347AAD" w:rsidRDefault="005A45C5" w:rsidP="005A45C5">
      <w:pPr>
        <w:spacing w:after="0"/>
        <w:ind w:left="720"/>
        <w:rPr>
          <w:rFonts w:ascii="Raleway" w:hAnsi="Raleway" w:cs="Arial"/>
          <w:sz w:val="24"/>
          <w:szCs w:val="24"/>
        </w:rPr>
      </w:pPr>
      <w:r w:rsidRPr="00347AAD">
        <w:rPr>
          <w:rFonts w:ascii="Raleway" w:hAnsi="Raleway" w:cs="Arial"/>
          <w:sz w:val="24"/>
          <w:szCs w:val="24"/>
        </w:rPr>
        <w:t>Amen.</w:t>
      </w:r>
    </w:p>
    <w:sectPr w:rsidR="009B2E1C" w:rsidRPr="00347AAD" w:rsidSect="007D7BD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CAD4" w14:textId="77777777" w:rsidR="008539BB" w:rsidRDefault="008539BB" w:rsidP="003C28EF">
      <w:pPr>
        <w:spacing w:after="0" w:line="240" w:lineRule="auto"/>
      </w:pPr>
      <w:r>
        <w:separator/>
      </w:r>
    </w:p>
  </w:endnote>
  <w:endnote w:type="continuationSeparator" w:id="0">
    <w:p w14:paraId="6A8B43E0" w14:textId="77777777" w:rsidR="008539BB" w:rsidRDefault="008539BB" w:rsidP="003C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50CAE" w14:textId="00712B54" w:rsidR="003C28EF" w:rsidRDefault="003C28EF">
    <w:pPr>
      <w:pStyle w:val="Footer"/>
    </w:pPr>
    <w:r>
      <w:rPr>
        <w:noProof/>
        <w:lang w:eastAsia="en-GB"/>
      </w:rPr>
      <w:drawing>
        <wp:inline distT="0" distB="0" distL="0" distR="0" wp14:anchorId="1B47E370" wp14:editId="2A7C5FBA">
          <wp:extent cx="6637020" cy="510540"/>
          <wp:effectExtent l="0" t="0" r="0" b="0"/>
          <wp:docPr id="2" name="Picture 1" descr="C:\Users\downs\AppData\Local\Microsoft\Windows\INetCache\Content.Word\Asset 403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wns\AppData\Local\Microsoft\Windows\INetCache\Content.Word\Asset 403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ED5BB" w14:textId="77777777" w:rsidR="003C28EF" w:rsidRDefault="003C2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EBE94" w14:textId="77777777" w:rsidR="008539BB" w:rsidRDefault="008539BB" w:rsidP="003C28EF">
      <w:pPr>
        <w:spacing w:after="0" w:line="240" w:lineRule="auto"/>
      </w:pPr>
      <w:r>
        <w:separator/>
      </w:r>
    </w:p>
  </w:footnote>
  <w:footnote w:type="continuationSeparator" w:id="0">
    <w:p w14:paraId="6D5B2AAC" w14:textId="77777777" w:rsidR="008539BB" w:rsidRDefault="008539BB" w:rsidP="003C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037"/>
    <w:multiLevelType w:val="hybridMultilevel"/>
    <w:tmpl w:val="1FE85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A4F"/>
    <w:multiLevelType w:val="hybridMultilevel"/>
    <w:tmpl w:val="AA808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58F9"/>
    <w:multiLevelType w:val="hybridMultilevel"/>
    <w:tmpl w:val="0990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04F3"/>
    <w:multiLevelType w:val="hybridMultilevel"/>
    <w:tmpl w:val="FC82C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24B0"/>
    <w:multiLevelType w:val="hybridMultilevel"/>
    <w:tmpl w:val="2E4C6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36DFD"/>
    <w:multiLevelType w:val="hybridMultilevel"/>
    <w:tmpl w:val="D25A6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93E"/>
    <w:multiLevelType w:val="hybridMultilevel"/>
    <w:tmpl w:val="41A24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92093"/>
    <w:multiLevelType w:val="hybridMultilevel"/>
    <w:tmpl w:val="B826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6216D"/>
    <w:multiLevelType w:val="hybridMultilevel"/>
    <w:tmpl w:val="D060A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01D2C"/>
    <w:multiLevelType w:val="hybridMultilevel"/>
    <w:tmpl w:val="06A41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47A92"/>
    <w:multiLevelType w:val="hybridMultilevel"/>
    <w:tmpl w:val="4A8A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15984"/>
    <w:multiLevelType w:val="hybridMultilevel"/>
    <w:tmpl w:val="D0C0E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34983"/>
    <w:multiLevelType w:val="hybridMultilevel"/>
    <w:tmpl w:val="6464B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38D46E9C">
      <w:start w:val="1"/>
      <w:numFmt w:val="lowerRoman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D7"/>
    <w:rsid w:val="0002440E"/>
    <w:rsid w:val="000A7C59"/>
    <w:rsid w:val="000B5FC1"/>
    <w:rsid w:val="000C0831"/>
    <w:rsid w:val="000C0D7A"/>
    <w:rsid w:val="000C3286"/>
    <w:rsid w:val="000E6061"/>
    <w:rsid w:val="000E63B5"/>
    <w:rsid w:val="00105A27"/>
    <w:rsid w:val="001332C7"/>
    <w:rsid w:val="0013423F"/>
    <w:rsid w:val="00140DA3"/>
    <w:rsid w:val="001B693B"/>
    <w:rsid w:val="00272223"/>
    <w:rsid w:val="00313755"/>
    <w:rsid w:val="00337F8A"/>
    <w:rsid w:val="00347AAD"/>
    <w:rsid w:val="00365F8F"/>
    <w:rsid w:val="00377B0B"/>
    <w:rsid w:val="003C0D9C"/>
    <w:rsid w:val="003C28EF"/>
    <w:rsid w:val="00474653"/>
    <w:rsid w:val="00487875"/>
    <w:rsid w:val="004A79D7"/>
    <w:rsid w:val="004B3F05"/>
    <w:rsid w:val="004B4042"/>
    <w:rsid w:val="004C03C4"/>
    <w:rsid w:val="00525F83"/>
    <w:rsid w:val="0054561C"/>
    <w:rsid w:val="00575D4C"/>
    <w:rsid w:val="00577AF9"/>
    <w:rsid w:val="00584058"/>
    <w:rsid w:val="005A45C5"/>
    <w:rsid w:val="00653FE6"/>
    <w:rsid w:val="006A4672"/>
    <w:rsid w:val="006C2628"/>
    <w:rsid w:val="006E132E"/>
    <w:rsid w:val="006F7896"/>
    <w:rsid w:val="007D7BD9"/>
    <w:rsid w:val="00811B3B"/>
    <w:rsid w:val="008539BB"/>
    <w:rsid w:val="008D2F2B"/>
    <w:rsid w:val="008E12B9"/>
    <w:rsid w:val="009B2E1C"/>
    <w:rsid w:val="009B3F49"/>
    <w:rsid w:val="009F17DD"/>
    <w:rsid w:val="009F3465"/>
    <w:rsid w:val="00A2702D"/>
    <w:rsid w:val="00A96CB1"/>
    <w:rsid w:val="00AC6661"/>
    <w:rsid w:val="00B42FAB"/>
    <w:rsid w:val="00B55854"/>
    <w:rsid w:val="00B57DB9"/>
    <w:rsid w:val="00B65BDA"/>
    <w:rsid w:val="00BC32EA"/>
    <w:rsid w:val="00BE3CBE"/>
    <w:rsid w:val="00C0211F"/>
    <w:rsid w:val="00C02A14"/>
    <w:rsid w:val="00CB0B7A"/>
    <w:rsid w:val="00CB4400"/>
    <w:rsid w:val="00CC09D7"/>
    <w:rsid w:val="00D1020E"/>
    <w:rsid w:val="00D12197"/>
    <w:rsid w:val="00D2406B"/>
    <w:rsid w:val="00D60FCF"/>
    <w:rsid w:val="00D7606E"/>
    <w:rsid w:val="00DA64B5"/>
    <w:rsid w:val="00DA7413"/>
    <w:rsid w:val="00E0128E"/>
    <w:rsid w:val="00E17A7F"/>
    <w:rsid w:val="00E343FF"/>
    <w:rsid w:val="00E52D53"/>
    <w:rsid w:val="00E561B9"/>
    <w:rsid w:val="00E82D78"/>
    <w:rsid w:val="00EA013D"/>
    <w:rsid w:val="00EC2CDB"/>
    <w:rsid w:val="00ED0529"/>
    <w:rsid w:val="00F07375"/>
    <w:rsid w:val="00F13449"/>
    <w:rsid w:val="00F24F78"/>
    <w:rsid w:val="00F45109"/>
    <w:rsid w:val="00F742B5"/>
    <w:rsid w:val="00F87196"/>
    <w:rsid w:val="00FC2E81"/>
    <w:rsid w:val="00FE04D2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9BD1"/>
  <w15:docId w15:val="{983E0D42-8C86-4CF1-8EFB-764697B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e">
    <w:name w:val="line"/>
    <w:basedOn w:val="Normal"/>
    <w:uiPriority w:val="99"/>
    <w:rsid w:val="009B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9B2E1C"/>
  </w:style>
  <w:style w:type="paragraph" w:styleId="Header">
    <w:name w:val="header"/>
    <w:basedOn w:val="Normal"/>
    <w:link w:val="HeaderChar"/>
    <w:uiPriority w:val="99"/>
    <w:unhideWhenUsed/>
    <w:rsid w:val="003C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EF"/>
  </w:style>
  <w:style w:type="paragraph" w:styleId="Footer">
    <w:name w:val="footer"/>
    <w:basedOn w:val="Normal"/>
    <w:link w:val="FooterChar"/>
    <w:uiPriority w:val="99"/>
    <w:unhideWhenUsed/>
    <w:rsid w:val="003C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Short</dc:creator>
  <cp:lastModifiedBy>Edward Down</cp:lastModifiedBy>
  <cp:revision>6</cp:revision>
  <cp:lastPrinted>2021-02-14T09:43:00Z</cp:lastPrinted>
  <dcterms:created xsi:type="dcterms:W3CDTF">2022-06-13T15:14:00Z</dcterms:created>
  <dcterms:modified xsi:type="dcterms:W3CDTF">2022-06-13T15:22:00Z</dcterms:modified>
</cp:coreProperties>
</file>